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D" w:rsidRPr="00227AA9" w:rsidRDefault="00C9079D" w:rsidP="00227AA9">
      <w:pPr>
        <w:jc w:val="center"/>
        <w:rPr>
          <w:b/>
          <w:lang w:val="uk-UA"/>
        </w:rPr>
      </w:pPr>
      <w:r w:rsidRPr="009D3886">
        <w:rPr>
          <w:b/>
          <w:lang w:val="uk-UA"/>
        </w:rPr>
        <w:br/>
      </w:r>
    </w:p>
    <w:p w:rsidR="00C9079D" w:rsidRPr="0092485F" w:rsidRDefault="00C9079D" w:rsidP="006E7DD7">
      <w:pPr>
        <w:rPr>
          <w:b/>
          <w:sz w:val="28"/>
          <w:szCs w:val="28"/>
        </w:rPr>
      </w:pPr>
    </w:p>
    <w:p w:rsidR="00C9079D" w:rsidRPr="0092485F" w:rsidRDefault="00C9079D" w:rsidP="00422034">
      <w:pPr>
        <w:jc w:val="center"/>
        <w:rPr>
          <w:b/>
          <w:sz w:val="28"/>
          <w:szCs w:val="28"/>
        </w:rPr>
      </w:pPr>
      <w:r w:rsidRPr="0092485F">
        <w:rPr>
          <w:b/>
          <w:sz w:val="28"/>
          <w:szCs w:val="28"/>
        </w:rPr>
        <w:t>Додат</w:t>
      </w:r>
      <w:r w:rsidRPr="0092485F">
        <w:rPr>
          <w:b/>
          <w:sz w:val="28"/>
          <w:szCs w:val="28"/>
          <w:lang w:val="uk-UA"/>
        </w:rPr>
        <w:t xml:space="preserve">ок з доповненнями </w:t>
      </w:r>
      <w:r w:rsidRPr="0092485F">
        <w:rPr>
          <w:b/>
          <w:sz w:val="28"/>
          <w:szCs w:val="28"/>
        </w:rPr>
        <w:t xml:space="preserve"> до р</w:t>
      </w:r>
      <w:r w:rsidRPr="0092485F">
        <w:rPr>
          <w:b/>
          <w:sz w:val="28"/>
          <w:szCs w:val="28"/>
          <w:lang w:val="uk-UA"/>
        </w:rPr>
        <w:t>і</w:t>
      </w:r>
      <w:r w:rsidRPr="0092485F">
        <w:rPr>
          <w:b/>
          <w:sz w:val="28"/>
          <w:szCs w:val="28"/>
        </w:rPr>
        <w:t>чного</w:t>
      </w:r>
      <w:r>
        <w:rPr>
          <w:b/>
          <w:sz w:val="28"/>
          <w:szCs w:val="28"/>
        </w:rPr>
        <w:t xml:space="preserve"> </w:t>
      </w:r>
      <w:r w:rsidRPr="0092485F">
        <w:rPr>
          <w:b/>
          <w:sz w:val="28"/>
          <w:szCs w:val="28"/>
          <w:lang w:val="uk-UA"/>
        </w:rPr>
        <w:t xml:space="preserve">плану закупівель на  </w:t>
      </w:r>
      <w:r w:rsidRPr="0092485F">
        <w:rPr>
          <w:b/>
          <w:sz w:val="28"/>
          <w:szCs w:val="28"/>
        </w:rPr>
        <w:t>2016 рік</w:t>
      </w:r>
    </w:p>
    <w:p w:rsidR="00C9079D" w:rsidRPr="0092485F" w:rsidRDefault="00C9079D" w:rsidP="00422034">
      <w:pPr>
        <w:jc w:val="center"/>
        <w:rPr>
          <w:b/>
          <w:sz w:val="28"/>
          <w:szCs w:val="28"/>
          <w:lang w:val="uk-UA"/>
        </w:rPr>
      </w:pPr>
      <w:r w:rsidRPr="0092485F">
        <w:rPr>
          <w:b/>
          <w:sz w:val="28"/>
          <w:szCs w:val="28"/>
          <w:lang w:val="uk-UA"/>
        </w:rPr>
        <w:t xml:space="preserve"> Лисичанського ордена Трудового Червоного Прапора  гірничого технікуму,код ЄДРПОУ </w:t>
      </w:r>
      <w:r w:rsidRPr="0092485F">
        <w:rPr>
          <w:b/>
          <w:sz w:val="28"/>
          <w:szCs w:val="28"/>
        </w:rPr>
        <w:t xml:space="preserve"> 00173290</w:t>
      </w:r>
    </w:p>
    <w:p w:rsidR="00C9079D" w:rsidRPr="0092485F" w:rsidRDefault="00C9079D" w:rsidP="00BD666E">
      <w:pPr>
        <w:rPr>
          <w:b/>
          <w:sz w:val="28"/>
          <w:szCs w:val="28"/>
          <w:lang w:val="uk-UA"/>
        </w:rPr>
      </w:pPr>
    </w:p>
    <w:tbl>
      <w:tblPr>
        <w:tblW w:w="15545" w:type="dxa"/>
        <w:tblCellSpacing w:w="15" w:type="dxa"/>
        <w:tblInd w:w="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/>
      </w:tblPr>
      <w:tblGrid>
        <w:gridCol w:w="4252"/>
        <w:gridCol w:w="1134"/>
        <w:gridCol w:w="4253"/>
        <w:gridCol w:w="992"/>
        <w:gridCol w:w="1134"/>
        <w:gridCol w:w="3780"/>
      </w:tblGrid>
      <w:tr w:rsidR="00C9079D" w:rsidRPr="009D3886" w:rsidTr="0092485F">
        <w:trPr>
          <w:trHeight w:val="317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3886">
              <w:t xml:space="preserve">Предмет </w:t>
            </w:r>
            <w:r w:rsidRPr="009D3886">
              <w:rPr>
                <w:lang w:val="uk-UA"/>
              </w:rPr>
              <w:t xml:space="preserve">  закупівлі</w:t>
            </w:r>
          </w:p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eastAsia="uk-UA"/>
              </w:rPr>
              <w:t xml:space="preserve">ДК </w:t>
            </w:r>
            <w:r w:rsidRPr="009D3886">
              <w:rPr>
                <w:lang w:eastAsia="uk-UA"/>
              </w:rPr>
              <w:t xml:space="preserve"> 021:2015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3886">
              <w:t xml:space="preserve">Код </w:t>
            </w:r>
            <w:r w:rsidRPr="009D3886">
              <w:rPr>
                <w:lang w:val="uk-UA"/>
              </w:rPr>
              <w:t>КЕКВ</w:t>
            </w:r>
          </w:p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</w:pPr>
            <w:r w:rsidRPr="009D3886">
              <w:t xml:space="preserve">(для </w:t>
            </w:r>
            <w:r w:rsidRPr="009D3886">
              <w:rPr>
                <w:lang w:val="uk-UA"/>
              </w:rPr>
              <w:t>бюджетних</w:t>
            </w:r>
            <w:r w:rsidRPr="009D3886">
              <w:t>коштів)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2485F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3886">
              <w:rPr>
                <w:rStyle w:val="rvts82"/>
              </w:rPr>
              <w:t>Очікуванавартість предмета закупівл</w:t>
            </w:r>
            <w:r>
              <w:rPr>
                <w:rStyle w:val="rvts82"/>
                <w:lang w:val="uk-UA"/>
              </w:rPr>
              <w:t>і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</w:pPr>
            <w:r w:rsidRPr="009D3886">
              <w:rPr>
                <w:rStyle w:val="rvts82"/>
              </w:rPr>
              <w:t>Проце-дура закупівлі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3886">
              <w:rPr>
                <w:rStyle w:val="rvts82"/>
              </w:rPr>
              <w:t>Орієнтовний початок проведенняпроцедуризакупівл</w:t>
            </w:r>
            <w:r w:rsidRPr="009D3886">
              <w:rPr>
                <w:rStyle w:val="rvts82"/>
                <w:lang w:val="uk-UA"/>
              </w:rPr>
              <w:t>і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</w:pPr>
            <w:r w:rsidRPr="009D3886">
              <w:t>Примітки</w:t>
            </w:r>
          </w:p>
        </w:tc>
      </w:tr>
      <w:tr w:rsidR="00C9079D" w:rsidRPr="009D3886" w:rsidTr="0092485F">
        <w:trPr>
          <w:trHeight w:val="83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jc w:val="center"/>
            </w:pPr>
            <w:r w:rsidRPr="009D3886"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jc w:val="center"/>
            </w:pPr>
            <w:r w:rsidRPr="009D3886"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jc w:val="center"/>
            </w:pPr>
            <w:r w:rsidRPr="009D3886"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jc w:val="center"/>
            </w:pPr>
            <w:r w:rsidRPr="009D3886"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jc w:val="center"/>
            </w:pPr>
            <w:r w:rsidRPr="009D3886">
              <w:t>5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pStyle w:val="a3"/>
              <w:jc w:val="center"/>
            </w:pPr>
            <w:r w:rsidRPr="009D3886">
              <w:t>6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EB62FE">
            <w:pPr>
              <w:jc w:val="both"/>
              <w:rPr>
                <w:lang w:val="uk-UA"/>
              </w:rPr>
            </w:pPr>
            <w:r w:rsidRPr="009B1BE7">
              <w:rPr>
                <w:lang w:val="uk-UA"/>
              </w:rPr>
              <w:t>09310000-5 -  Електрична енергія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  <w:r w:rsidRPr="009D3886">
              <w:rPr>
                <w:lang w:val="uk-UA"/>
              </w:rPr>
              <w:t>2273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3886">
              <w:rPr>
                <w:rStyle w:val="ac"/>
                <w:b w:val="0"/>
                <w:bCs/>
                <w:lang w:val="uk-UA"/>
              </w:rPr>
              <w:t>78429 грн.00 коп. (сімдесят вісім тисяч чотириста двадцять    дев' ять грн. 00 коп.) у т.ч. ПДВ.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6E7DD7" w:rsidP="00490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Січень– грудень 2016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lang w:val="uk-UA"/>
              </w:rPr>
            </w:pPr>
            <w:r w:rsidRPr="009D3886">
              <w:rPr>
                <w:lang w:val="uk-UA"/>
              </w:rPr>
              <w:t>Додаткова угода б/н від 27.01.2015р. до договору  № 327 від 17.02.2015 р. Загальний фонд</w:t>
            </w:r>
          </w:p>
        </w:tc>
      </w:tr>
      <w:tr w:rsidR="00C9079D" w:rsidRPr="009D3886" w:rsidTr="0092485F">
        <w:trPr>
          <w:trHeight w:val="712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EB62FE" w:rsidRDefault="00C9079D" w:rsidP="00EB62FE">
            <w:pPr>
              <w:jc w:val="both"/>
              <w:rPr>
                <w:lang w:val="uk-UA"/>
              </w:rPr>
            </w:pPr>
            <w:r w:rsidRPr="009B1BE7">
              <w:t>65100000-4</w:t>
            </w:r>
            <w:r w:rsidRPr="009B1BE7">
              <w:rPr>
                <w:lang w:val="uk-UA"/>
              </w:rPr>
              <w:t xml:space="preserve">- </w:t>
            </w:r>
            <w:r w:rsidRPr="009B1BE7">
              <w:t>Послуги з розподілу води та супутніпослуги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  <w:r w:rsidRPr="009D3886">
              <w:rPr>
                <w:lang w:val="uk-UA"/>
              </w:rPr>
              <w:t>2272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7F1698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lang w:val="uk-UA"/>
              </w:rPr>
            </w:pPr>
            <w:r w:rsidRPr="009D3886">
              <w:rPr>
                <w:lang w:val="uk-UA"/>
              </w:rPr>
              <w:t>63000 грн. 00 коп. (шістдесят три тисячі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92485F">
            <w:pPr>
              <w:ind w:right="-138"/>
              <w:jc w:val="center"/>
              <w:rPr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lang w:val="uk-UA"/>
              </w:rPr>
            </w:pPr>
            <w:r w:rsidRPr="009D3886">
              <w:rPr>
                <w:lang w:val="uk-UA"/>
              </w:rPr>
              <w:t>п.5 ст.4 ЗУ №4851-</w:t>
            </w:r>
            <w:r w:rsidRPr="009D3886">
              <w:rPr>
                <w:lang w:val="en-US"/>
              </w:rPr>
              <w:t>V</w:t>
            </w:r>
            <w:r w:rsidRPr="009D3886">
              <w:rPr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452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EB62FE" w:rsidRDefault="00C9079D" w:rsidP="00EB62FE">
            <w:pPr>
              <w:rPr>
                <w:b/>
                <w:bCs/>
              </w:rPr>
            </w:pPr>
            <w:r w:rsidRPr="009B1BE7">
              <w:rPr>
                <w:bCs/>
              </w:rPr>
              <w:t>90430000-0 - Пос</w:t>
            </w:r>
            <w:r>
              <w:rPr>
                <w:bCs/>
              </w:rPr>
              <w:t>луги з відведення стічних вод</w:t>
            </w:r>
            <w:r w:rsidRPr="009B1BE7">
              <w:rPr>
                <w:bCs/>
              </w:rPr>
              <w:t xml:space="preserve"> (</w:t>
            </w:r>
            <w:r>
              <w:rPr>
                <w:bCs/>
              </w:rPr>
              <w:t>в</w:t>
            </w:r>
            <w:r w:rsidRPr="009B1BE7">
              <w:rPr>
                <w:bCs/>
              </w:rPr>
              <w:t>одовідведення</w:t>
            </w:r>
            <w:r w:rsidRPr="009D3886">
              <w:rPr>
                <w:b/>
                <w:bCs/>
              </w:rPr>
              <w:t>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  <w:r w:rsidRPr="009D3886">
              <w:rPr>
                <w:lang w:val="uk-UA"/>
              </w:rPr>
              <w:t>2272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lang w:val="uk-UA"/>
              </w:rPr>
            </w:pPr>
            <w:r w:rsidRPr="009D3886">
              <w:rPr>
                <w:lang w:val="uk-UA"/>
              </w:rPr>
              <w:t>37000 грн. 00 коп. (тридцять сім тисяч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lang w:val="uk-UA"/>
              </w:rPr>
            </w:pPr>
            <w:r w:rsidRPr="009D3886">
              <w:rPr>
                <w:lang w:val="uk-UA"/>
              </w:rPr>
              <w:t>п.5 ст.4 ЗУ №4851-</w:t>
            </w:r>
            <w:r w:rsidRPr="009D3886">
              <w:rPr>
                <w:lang w:val="en-US"/>
              </w:rPr>
              <w:t>V</w:t>
            </w:r>
            <w:r w:rsidRPr="009D3886">
              <w:rPr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92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EB62FE" w:rsidRDefault="00C9079D" w:rsidP="00EB62FE">
            <w:pPr>
              <w:rPr>
                <w:bCs/>
              </w:rPr>
            </w:pPr>
            <w:r w:rsidRPr="009B1BE7">
              <w:rPr>
                <w:bCs/>
              </w:rPr>
              <w:t>64210000-1 - Послугителефонногозв’язку та передачі</w:t>
            </w:r>
            <w:r>
              <w:rPr>
                <w:bCs/>
              </w:rPr>
              <w:t xml:space="preserve"> </w:t>
            </w:r>
            <w:r w:rsidRPr="009B1BE7">
              <w:rPr>
                <w:bCs/>
              </w:rPr>
              <w:t>даних</w:t>
            </w:r>
            <w:r>
              <w:rPr>
                <w:bCs/>
              </w:rPr>
              <w:br/>
              <w:t>(п</w:t>
            </w:r>
            <w:r w:rsidRPr="009B1BE7">
              <w:rPr>
                <w:bCs/>
              </w:rPr>
              <w:t>ослуги телефонного зв’язку)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  <w:r w:rsidRPr="009D3886">
              <w:rPr>
                <w:lang w:val="uk-UA"/>
              </w:rPr>
              <w:t>2240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7539B0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lang w:val="uk-UA"/>
              </w:rPr>
            </w:pPr>
            <w:r w:rsidRPr="009D3886">
              <w:rPr>
                <w:rStyle w:val="ac"/>
                <w:b w:val="0"/>
                <w:bCs/>
                <w:lang w:val="uk-UA"/>
              </w:rPr>
              <w:t>12500 грн. 00 коп.</w:t>
            </w:r>
            <w:r w:rsidRPr="009D3886">
              <w:rPr>
                <w:lang w:val="uk-UA"/>
              </w:rPr>
              <w:t xml:space="preserve"> (три тисячі 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lang w:val="uk-UA"/>
              </w:rPr>
            </w:pPr>
            <w:r w:rsidRPr="009D3886">
              <w:rPr>
                <w:lang w:val="uk-UA"/>
              </w:rPr>
              <w:t>п.5 ст.4 ЗУ №4851-</w:t>
            </w:r>
            <w:r w:rsidRPr="009D3886">
              <w:rPr>
                <w:lang w:val="en-US"/>
              </w:rPr>
              <w:t>V</w:t>
            </w:r>
            <w:r w:rsidRPr="009D3886">
              <w:rPr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EB62FE" w:rsidRDefault="00C9079D" w:rsidP="00EB62FE">
            <w:pPr>
              <w:rPr>
                <w:bCs/>
              </w:rPr>
            </w:pPr>
            <w:r w:rsidRPr="009B1BE7">
              <w:rPr>
                <w:bCs/>
              </w:rPr>
              <w:lastRenderedPageBreak/>
              <w:t xml:space="preserve">72410000-7 </w:t>
            </w:r>
            <w:r>
              <w:rPr>
                <w:bCs/>
              </w:rPr>
              <w:t>–</w:t>
            </w:r>
            <w:r w:rsidRPr="009B1BE7">
              <w:rPr>
                <w:bCs/>
              </w:rPr>
              <w:t xml:space="preserve"> Послуги</w:t>
            </w:r>
            <w:r>
              <w:rPr>
                <w:bCs/>
              </w:rPr>
              <w:t xml:space="preserve"> </w:t>
            </w:r>
            <w:r w:rsidRPr="009B1BE7">
              <w:rPr>
                <w:bCs/>
              </w:rPr>
              <w:t>провайдерів</w:t>
            </w:r>
            <w:r>
              <w:rPr>
                <w:bCs/>
              </w:rPr>
              <w:br/>
              <w:t>(п</w:t>
            </w:r>
            <w:r w:rsidRPr="009B1BE7">
              <w:rPr>
                <w:bCs/>
              </w:rPr>
              <w:t>ослуги</w:t>
            </w:r>
            <w:r>
              <w:rPr>
                <w:bCs/>
              </w:rPr>
              <w:t xml:space="preserve"> </w:t>
            </w:r>
            <w:r w:rsidRPr="009B1BE7">
              <w:rPr>
                <w:bCs/>
              </w:rPr>
              <w:t>зв’язку</w:t>
            </w:r>
            <w:r>
              <w:rPr>
                <w:bCs/>
              </w:rPr>
              <w:t xml:space="preserve"> </w:t>
            </w:r>
            <w:r w:rsidRPr="009B1BE7">
              <w:rPr>
                <w:bCs/>
              </w:rPr>
              <w:t>Інтернетом)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  <w:r w:rsidRPr="009D3886">
              <w:rPr>
                <w:lang w:val="uk-UA"/>
              </w:rPr>
              <w:t>2240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lang w:val="uk-UA"/>
              </w:rPr>
            </w:pPr>
            <w:r w:rsidRPr="009D3886">
              <w:rPr>
                <w:rStyle w:val="ac"/>
                <w:b w:val="0"/>
                <w:bCs/>
                <w:lang w:val="uk-UA"/>
              </w:rPr>
              <w:t xml:space="preserve">3000 грн. 00 коп. </w:t>
            </w:r>
            <w:r w:rsidRPr="009D3886">
              <w:rPr>
                <w:lang w:val="uk-UA"/>
              </w:rPr>
              <w:t>(сімсот п</w:t>
            </w:r>
            <w:r w:rsidRPr="009D3886">
              <w:rPr>
                <w:bCs/>
                <w:color w:val="auto"/>
                <w:lang w:val="uk-UA"/>
              </w:rPr>
              <w:t>'</w:t>
            </w:r>
            <w:r w:rsidRPr="009D3886">
              <w:rPr>
                <w:lang w:val="uk-UA"/>
              </w:rPr>
              <w:t>ятдесят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lang w:val="uk-UA"/>
              </w:rPr>
            </w:pPr>
            <w:r w:rsidRPr="009D3886">
              <w:rPr>
                <w:lang w:val="uk-UA"/>
              </w:rPr>
              <w:t>п.5 ст.4 ЗУ №4851-</w:t>
            </w:r>
            <w:r w:rsidRPr="009D3886">
              <w:rPr>
                <w:lang w:val="en-US"/>
              </w:rPr>
              <w:t>V</w:t>
            </w:r>
            <w:r w:rsidRPr="009D3886">
              <w:rPr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5C2CD8">
            <w:pPr>
              <w:pStyle w:val="a3"/>
              <w:spacing w:before="0" w:beforeAutospacing="0" w:after="0" w:afterAutospacing="0"/>
              <w:rPr>
                <w:color w:val="auto"/>
                <w:lang w:val="uk-UA"/>
              </w:rPr>
            </w:pPr>
          </w:p>
          <w:p w:rsidR="00C9079D" w:rsidRPr="00EB62FE" w:rsidRDefault="00C9079D" w:rsidP="00EB62FE">
            <w:pPr>
              <w:rPr>
                <w:bCs/>
              </w:rPr>
            </w:pPr>
            <w:r w:rsidRPr="009B1BE7">
              <w:rPr>
                <w:bCs/>
              </w:rPr>
              <w:t xml:space="preserve">66110000-4 </w:t>
            </w:r>
            <w:r>
              <w:rPr>
                <w:bCs/>
              </w:rPr>
              <w:t>–</w:t>
            </w:r>
            <w:r w:rsidRPr="009B1BE7">
              <w:rPr>
                <w:bCs/>
              </w:rPr>
              <w:t xml:space="preserve"> Банківські</w:t>
            </w:r>
            <w:r>
              <w:rPr>
                <w:bCs/>
              </w:rPr>
              <w:t xml:space="preserve"> </w:t>
            </w:r>
            <w:r w:rsidRPr="009B1BE7">
              <w:rPr>
                <w:bCs/>
              </w:rPr>
              <w:t>послуги</w:t>
            </w:r>
            <w:r>
              <w:rPr>
                <w:bCs/>
              </w:rPr>
              <w:br/>
              <w:t>(р</w:t>
            </w:r>
            <w:r w:rsidRPr="009B1BE7">
              <w:rPr>
                <w:bCs/>
              </w:rPr>
              <w:t>озр</w:t>
            </w:r>
            <w:r>
              <w:rPr>
                <w:bCs/>
              </w:rPr>
              <w:t>ахунково-касове обслуговування</w:t>
            </w:r>
            <w:r w:rsidRPr="009B1BE7">
              <w:rPr>
                <w:bCs/>
              </w:rPr>
              <w:t>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2240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color w:val="auto"/>
                <w:lang w:val="uk-UA"/>
              </w:rPr>
            </w:pPr>
            <w:r w:rsidRPr="009D3886">
              <w:rPr>
                <w:rStyle w:val="ac"/>
                <w:b w:val="0"/>
                <w:bCs/>
                <w:color w:val="auto"/>
                <w:lang w:val="uk-UA"/>
              </w:rPr>
              <w:t xml:space="preserve">10000 грн. 00 коп. </w:t>
            </w:r>
            <w:r w:rsidRPr="009D3886">
              <w:rPr>
                <w:color w:val="auto"/>
                <w:lang w:val="uk-UA"/>
              </w:rPr>
              <w:t xml:space="preserve"> ( десять тисяч  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EB62FE" w:rsidRDefault="00C9079D" w:rsidP="00EB62FE">
            <w:pPr>
              <w:jc w:val="both"/>
              <w:rPr>
                <w:iCs/>
                <w:lang w:val="uk-UA"/>
              </w:rPr>
            </w:pPr>
            <w:r w:rsidRPr="009B1BE7">
              <w:rPr>
                <w:lang w:val="uk-UA"/>
              </w:rPr>
              <w:t>90500000-2 - Послуги у сфері пов</w:t>
            </w:r>
            <w:r>
              <w:rPr>
                <w:lang w:val="uk-UA"/>
              </w:rPr>
              <w:t>одження зі сміттям та відходами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  <w:r w:rsidRPr="009D3886">
              <w:rPr>
                <w:lang w:val="uk-UA"/>
              </w:rPr>
              <w:t>2240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7F1698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lang w:val="uk-UA"/>
              </w:rPr>
            </w:pPr>
            <w:r w:rsidRPr="009D3886">
              <w:rPr>
                <w:rStyle w:val="ac"/>
                <w:b w:val="0"/>
                <w:bCs/>
                <w:lang w:val="uk-UA"/>
              </w:rPr>
              <w:t>3238 грн. 56 коп. (</w:t>
            </w:r>
            <w:r w:rsidRPr="009D3886">
              <w:rPr>
                <w:lang w:val="uk-UA"/>
              </w:rPr>
              <w:t>три тисячідвісті тридцять вісім гривень 56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lang w:val="uk-UA"/>
              </w:rPr>
            </w:pPr>
            <w:r w:rsidRPr="009D3886">
              <w:rPr>
                <w:lang w:val="uk-UA"/>
              </w:rPr>
              <w:t>п.5 ст.4 ЗУ №4851-</w:t>
            </w:r>
            <w:r w:rsidRPr="009D3886">
              <w:rPr>
                <w:lang w:val="en-US"/>
              </w:rPr>
              <w:t>V</w:t>
            </w:r>
            <w:r w:rsidRPr="009D3886">
              <w:rPr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Default="00C9079D" w:rsidP="0049027C">
            <w:pPr>
              <w:pStyle w:val="a3"/>
              <w:spacing w:before="0" w:beforeAutospacing="0" w:after="0" w:afterAutospacing="0"/>
              <w:ind w:left="27" w:hanging="27"/>
              <w:rPr>
                <w:b/>
                <w:iCs/>
                <w:lang w:val="uk-UA"/>
              </w:rPr>
            </w:pPr>
          </w:p>
          <w:p w:rsidR="00C9079D" w:rsidRDefault="00C9079D" w:rsidP="0049027C">
            <w:pPr>
              <w:pStyle w:val="a3"/>
              <w:spacing w:before="0" w:beforeAutospacing="0" w:after="0" w:afterAutospacing="0"/>
              <w:ind w:left="27" w:hanging="27"/>
              <w:rPr>
                <w:lang w:val="uk-UA"/>
              </w:rPr>
            </w:pPr>
            <w:r w:rsidRPr="009B1BE7">
              <w:rPr>
                <w:lang w:val="uk-UA"/>
              </w:rPr>
              <w:t>30192000-1  - Офісне приладдя</w:t>
            </w:r>
          </w:p>
          <w:p w:rsidR="00C9079D" w:rsidRPr="005C2CD8" w:rsidRDefault="00C9079D" w:rsidP="005C2CD8">
            <w:pPr>
              <w:pStyle w:val="a3"/>
              <w:spacing w:before="0" w:beforeAutospacing="0" w:after="0" w:afterAutospacing="0"/>
              <w:ind w:left="27" w:hanging="27"/>
              <w:rPr>
                <w:lang w:val="uk-UA"/>
              </w:rPr>
            </w:pPr>
            <w:r w:rsidRPr="009D3886">
              <w:rPr>
                <w:lang w:val="uk-UA"/>
              </w:rPr>
              <w:t>30197630 -  Папір для друку</w:t>
            </w:r>
            <w:r w:rsidRPr="009D3886">
              <w:rPr>
                <w:iCs/>
                <w:lang w:val="uk-UA"/>
              </w:rPr>
              <w:t>,  придбаня паперу ксероксного, кольорового, ватману, папка-сегрегатор, зшивачі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2210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color w:val="auto"/>
                <w:lang w:val="uk-UA"/>
              </w:rPr>
            </w:pPr>
            <w:r w:rsidRPr="009D3886">
              <w:rPr>
                <w:rStyle w:val="ac"/>
                <w:b w:val="0"/>
                <w:bCs/>
                <w:color w:val="auto"/>
                <w:lang w:val="uk-UA"/>
              </w:rPr>
              <w:t xml:space="preserve">1500 грн. 00 коп. </w:t>
            </w:r>
            <w:r w:rsidRPr="009D3886">
              <w:rPr>
                <w:color w:val="auto"/>
                <w:lang w:val="uk-UA"/>
              </w:rPr>
              <w:t>(дві тисячі  сімсот 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Default="00C9079D" w:rsidP="005C2CD8">
            <w:pPr>
              <w:pStyle w:val="a3"/>
              <w:spacing w:before="0" w:beforeAutospacing="0" w:after="0" w:afterAutospacing="0"/>
              <w:rPr>
                <w:b/>
                <w:color w:val="auto"/>
                <w:lang w:val="uk-UA"/>
              </w:rPr>
            </w:pPr>
          </w:p>
          <w:p w:rsidR="00C9079D" w:rsidRPr="00777684" w:rsidRDefault="00C9079D" w:rsidP="00D85979">
            <w:pPr>
              <w:pStyle w:val="a3"/>
              <w:spacing w:before="0" w:beforeAutospacing="0" w:after="0" w:afterAutospacing="0"/>
              <w:ind w:left="27" w:hanging="27"/>
              <w:rPr>
                <w:color w:val="auto"/>
                <w:lang w:val="uk-UA"/>
              </w:rPr>
            </w:pPr>
            <w:r w:rsidRPr="00777684">
              <w:rPr>
                <w:color w:val="auto"/>
                <w:lang w:val="uk-UA"/>
              </w:rPr>
              <w:t>805000000-9</w:t>
            </w:r>
            <w:r>
              <w:rPr>
                <w:color w:val="auto"/>
                <w:lang w:val="uk-UA"/>
              </w:rPr>
              <w:t xml:space="preserve"> – Послуги з навчання персоналу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2282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D85979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color w:val="auto"/>
                <w:lang w:val="uk-UA"/>
              </w:rPr>
            </w:pPr>
            <w:r w:rsidRPr="009D3886">
              <w:rPr>
                <w:rStyle w:val="ac"/>
                <w:b w:val="0"/>
                <w:bCs/>
                <w:color w:val="auto"/>
                <w:lang w:val="uk-UA"/>
              </w:rPr>
              <w:t xml:space="preserve">5000 грн. 00 коп. </w:t>
            </w:r>
            <w:r w:rsidRPr="009D3886">
              <w:rPr>
                <w:color w:val="auto"/>
                <w:lang w:val="uk-UA"/>
              </w:rPr>
              <w:t xml:space="preserve"> (п’ять  тисяч 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EB62FE" w:rsidRDefault="00C9079D" w:rsidP="00EB62FE">
            <w:pPr>
              <w:shd w:val="clear" w:color="auto" w:fill="FFFFFF"/>
              <w:outlineLvl w:val="3"/>
              <w:rPr>
                <w:bCs/>
                <w:iCs/>
                <w:spacing w:val="2"/>
                <w:lang w:val="uk-UA"/>
              </w:rPr>
            </w:pPr>
            <w:r w:rsidRPr="009B1BE7">
              <w:rPr>
                <w:lang w:val="uk-UA"/>
              </w:rPr>
              <w:t xml:space="preserve">72200000-7 - Послуги з програмування та консультаційні послуги з </w:t>
            </w:r>
            <w:r>
              <w:rPr>
                <w:lang w:val="uk-UA"/>
              </w:rPr>
              <w:t>питань програмного забезпечення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2240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D260F9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color w:val="auto"/>
                <w:lang w:val="uk-UA"/>
              </w:rPr>
            </w:pPr>
            <w:r w:rsidRPr="009D3886">
              <w:rPr>
                <w:rStyle w:val="ac"/>
                <w:b w:val="0"/>
                <w:bCs/>
                <w:color w:val="auto"/>
                <w:lang w:val="uk-UA"/>
              </w:rPr>
              <w:t xml:space="preserve">7461грн. 44 коп. </w:t>
            </w:r>
            <w:r w:rsidRPr="009D3886">
              <w:rPr>
                <w:color w:val="auto"/>
                <w:lang w:val="uk-UA"/>
              </w:rPr>
              <w:t>(сімтисяччотириста шістдесят одна гривня44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B36D16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72261000-2</w:t>
            </w:r>
            <w:r w:rsidRPr="009D3886">
              <w:rPr>
                <w:lang w:val="uk-UA"/>
              </w:rPr>
              <w:t xml:space="preserve"> - Послуги з</w:t>
            </w:r>
            <w:r>
              <w:rPr>
                <w:lang w:val="uk-UA"/>
              </w:rPr>
              <w:t xml:space="preserve"> обслуговування  програмного забезпечення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2240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1C70B2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color w:val="auto"/>
                <w:lang w:val="uk-UA"/>
              </w:rPr>
            </w:pPr>
            <w:r w:rsidRPr="009D3886">
              <w:rPr>
                <w:rStyle w:val="ac"/>
                <w:b w:val="0"/>
                <w:bCs/>
                <w:color w:val="auto"/>
                <w:lang w:val="uk-UA"/>
              </w:rPr>
              <w:t xml:space="preserve">8200 грн. 00 коп. </w:t>
            </w:r>
            <w:r w:rsidRPr="009D3886">
              <w:rPr>
                <w:color w:val="auto"/>
                <w:lang w:val="uk-UA"/>
              </w:rPr>
              <w:t>(вісім тисячдвісті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Default="00C9079D" w:rsidP="00777684">
            <w:pPr>
              <w:rPr>
                <w:color w:val="auto"/>
                <w:lang w:val="uk-UA"/>
              </w:rPr>
            </w:pPr>
            <w:r w:rsidRPr="00777684">
              <w:rPr>
                <w:color w:val="auto"/>
                <w:lang w:val="uk-UA"/>
              </w:rPr>
              <w:t>22800000-8</w:t>
            </w:r>
            <w:r>
              <w:rPr>
                <w:color w:val="auto"/>
                <w:lang w:val="uk-UA"/>
              </w:rPr>
              <w:t xml:space="preserve">- </w:t>
            </w:r>
            <w:r w:rsidRPr="00777684">
              <w:rPr>
                <w:color w:val="auto"/>
                <w:lang w:val="uk-UA"/>
              </w:rPr>
              <w:t xml:space="preserve"> Паперові чи картонні реєстраційні журнали, бухгалтерські книги, швидкозшивачі, бланки та інші паперові канцелярські вироби</w:t>
            </w:r>
          </w:p>
          <w:p w:rsidR="00C9079D" w:rsidRDefault="00C9079D" w:rsidP="0077768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22410000-7 - Марки</w:t>
            </w:r>
          </w:p>
          <w:p w:rsidR="00C9079D" w:rsidRPr="00777684" w:rsidRDefault="00C9079D" w:rsidP="0077768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22400000-4 - Бланки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2210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D260F9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color w:val="auto"/>
                <w:lang w:val="uk-UA"/>
              </w:rPr>
            </w:pPr>
            <w:r w:rsidRPr="009D3886">
              <w:rPr>
                <w:rStyle w:val="ac"/>
                <w:b w:val="0"/>
                <w:bCs/>
                <w:color w:val="auto"/>
                <w:lang w:val="uk-UA"/>
              </w:rPr>
              <w:t xml:space="preserve">9000 грн.00 коп. </w:t>
            </w:r>
            <w:r w:rsidRPr="009D3886">
              <w:rPr>
                <w:color w:val="auto"/>
                <w:lang w:val="uk-UA"/>
              </w:rPr>
              <w:t>(вісім тисяч 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b/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24.05.2012р. Спеціальний фонд</w:t>
            </w:r>
          </w:p>
        </w:tc>
      </w:tr>
      <w:tr w:rsidR="00C9079D" w:rsidRPr="009D3886" w:rsidTr="005C2CD8">
        <w:trPr>
          <w:trHeight w:val="745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E55BE3">
            <w:pPr>
              <w:pStyle w:val="a3"/>
              <w:spacing w:before="0" w:beforeAutospacing="0" w:after="0" w:afterAutospacing="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71631200-2 -  </w:t>
            </w:r>
            <w:r w:rsidRPr="009D3886">
              <w:rPr>
                <w:color w:val="auto"/>
                <w:lang w:val="uk-UA"/>
              </w:rPr>
              <w:t>Послуги перевірки технічного стану авто</w:t>
            </w:r>
            <w:r>
              <w:rPr>
                <w:color w:val="auto"/>
                <w:lang w:val="uk-UA"/>
              </w:rPr>
              <w:t>мобілів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E55BE3">
            <w:pPr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2240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E55BE3">
            <w:pPr>
              <w:pStyle w:val="a3"/>
              <w:spacing w:before="0" w:beforeAutospacing="0" w:after="0" w:afterAutospacing="0"/>
              <w:jc w:val="center"/>
              <w:rPr>
                <w:rStyle w:val="ac"/>
                <w:b w:val="0"/>
                <w:bCs/>
                <w:color w:val="auto"/>
                <w:lang w:val="uk-UA"/>
              </w:rPr>
            </w:pPr>
            <w:r w:rsidRPr="009D3886">
              <w:rPr>
                <w:rStyle w:val="ac"/>
                <w:b w:val="0"/>
                <w:bCs/>
                <w:color w:val="auto"/>
                <w:lang w:val="uk-UA"/>
              </w:rPr>
              <w:t>600грн.00коп.(шістсот гривень 00 коп.)в т.ч.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E55BE3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E55BE3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E55BE3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5C2CD8">
            <w:pPr>
              <w:pStyle w:val="a3"/>
              <w:spacing w:before="0" w:beforeAutospacing="0" w:after="0" w:afterAutospacing="0"/>
              <w:rPr>
                <w:color w:val="auto"/>
                <w:shd w:val="clear" w:color="auto" w:fill="FFFFFF"/>
                <w:lang w:val="uk-UA"/>
              </w:rPr>
            </w:pPr>
          </w:p>
          <w:p w:rsidR="00C9079D" w:rsidRPr="009B1BE7" w:rsidRDefault="00C9079D" w:rsidP="0049027C">
            <w:pPr>
              <w:pStyle w:val="a3"/>
              <w:spacing w:before="0" w:beforeAutospacing="0" w:after="0" w:afterAutospacing="0"/>
              <w:ind w:left="27" w:hanging="27"/>
              <w:rPr>
                <w:bCs/>
                <w:color w:val="auto"/>
                <w:lang w:val="uk-UA"/>
              </w:rPr>
            </w:pPr>
            <w:r w:rsidRPr="009B1BE7">
              <w:rPr>
                <w:lang w:val="uk-UA"/>
              </w:rPr>
              <w:t xml:space="preserve">09130000-9 -  Нафта і дистиляти                                                                                  </w:t>
            </w:r>
            <w:r>
              <w:rPr>
                <w:lang w:val="uk-UA"/>
              </w:rPr>
              <w:t xml:space="preserve">                бензин, масло, </w:t>
            </w:r>
            <w:r w:rsidRPr="009B1BE7">
              <w:rPr>
                <w:lang w:val="uk-UA"/>
              </w:rPr>
              <w:t>олива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bCs/>
                <w:color w:val="auto"/>
                <w:lang w:val="uk-UA"/>
              </w:rPr>
            </w:pPr>
            <w:r w:rsidRPr="009D3886">
              <w:rPr>
                <w:bCs/>
                <w:color w:val="auto"/>
                <w:lang w:val="uk-UA"/>
              </w:rPr>
              <w:t>2210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E25340">
            <w:pPr>
              <w:pStyle w:val="a3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3099грн.00 коп. (три тисячі дев’яносто дев’ять  гривень 00коп.)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  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EB62FE" w:rsidRDefault="00C9079D" w:rsidP="00EB62FE">
            <w:pPr>
              <w:pStyle w:val="4"/>
              <w:shd w:val="clear" w:color="auto" w:fill="FFFFFF"/>
              <w:spacing w:after="0"/>
              <w:rPr>
                <w:b w:val="0"/>
                <w:bCs w:val="0"/>
                <w:iCs/>
                <w:spacing w:val="2"/>
                <w:sz w:val="24"/>
                <w:szCs w:val="24"/>
                <w:lang w:val="uk-UA"/>
              </w:rPr>
            </w:pPr>
            <w:r w:rsidRPr="009D3886">
              <w:rPr>
                <w:b w:val="0"/>
                <w:sz w:val="24"/>
                <w:szCs w:val="24"/>
                <w:lang w:val="uk-UA"/>
              </w:rPr>
              <w:t>22213000-6</w:t>
            </w:r>
            <w:r>
              <w:rPr>
                <w:b w:val="0"/>
                <w:bCs w:val="0"/>
                <w:iCs/>
                <w:spacing w:val="2"/>
                <w:sz w:val="24"/>
                <w:szCs w:val="24"/>
                <w:lang w:val="uk-UA"/>
              </w:rPr>
              <w:t xml:space="preserve"> -</w:t>
            </w:r>
            <w:r w:rsidRPr="009D3886">
              <w:rPr>
                <w:b w:val="0"/>
                <w:bCs w:val="0"/>
                <w:iCs/>
                <w:spacing w:val="2"/>
                <w:sz w:val="24"/>
                <w:szCs w:val="24"/>
                <w:lang w:val="uk-UA"/>
              </w:rPr>
              <w:t xml:space="preserve"> </w:t>
            </w:r>
            <w:r w:rsidRPr="009D3886">
              <w:rPr>
                <w:b w:val="0"/>
                <w:sz w:val="24"/>
                <w:szCs w:val="24"/>
                <w:lang w:val="uk-UA"/>
              </w:rPr>
              <w:t>Журнали</w:t>
            </w:r>
            <w:r w:rsidRPr="009D3886">
              <w:rPr>
                <w:b w:val="0"/>
                <w:bCs w:val="0"/>
                <w:iCs/>
                <w:spacing w:val="2"/>
                <w:sz w:val="24"/>
                <w:szCs w:val="24"/>
                <w:lang w:val="uk-UA"/>
              </w:rPr>
              <w:t>, періодичні видання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bCs/>
                <w:color w:val="auto"/>
                <w:lang w:val="uk-UA"/>
              </w:rPr>
            </w:pPr>
            <w:r w:rsidRPr="009D3886">
              <w:rPr>
                <w:bCs/>
                <w:color w:val="auto"/>
                <w:lang w:val="uk-UA"/>
              </w:rPr>
              <w:t>2210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B5023A">
            <w:pPr>
              <w:pStyle w:val="a3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3000грн.00 коп. (три  тисячі дев’ятсот п’ятдесят п’ять 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  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B1BE7" w:rsidRDefault="00C9079D" w:rsidP="009B1BE7">
            <w:pPr>
              <w:jc w:val="both"/>
              <w:rPr>
                <w:lang w:val="uk-UA"/>
              </w:rPr>
            </w:pPr>
            <w:r w:rsidRPr="009D3886">
              <w:rPr>
                <w:lang w:val="uk-UA"/>
              </w:rPr>
              <w:t xml:space="preserve">33196000-0 </w:t>
            </w:r>
            <w:r>
              <w:rPr>
                <w:lang w:val="uk-UA"/>
              </w:rPr>
              <w:t xml:space="preserve">-  </w:t>
            </w:r>
            <w:r w:rsidRPr="009D3886">
              <w:rPr>
                <w:lang w:val="uk-UA"/>
              </w:rPr>
              <w:t>А</w:t>
            </w:r>
            <w:r>
              <w:rPr>
                <w:lang w:val="uk-UA"/>
              </w:rPr>
              <w:t>птечки першої медичної допомоги</w:t>
            </w:r>
            <w:r w:rsidRPr="009D3886">
              <w:rPr>
                <w:lang w:val="uk-UA"/>
              </w:rPr>
              <w:t>, медикаменти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bCs/>
                <w:color w:val="auto"/>
                <w:lang w:val="uk-UA"/>
              </w:rPr>
            </w:pPr>
            <w:r w:rsidRPr="009D3886">
              <w:rPr>
                <w:bCs/>
                <w:color w:val="auto"/>
                <w:lang w:val="uk-UA"/>
              </w:rPr>
              <w:t>2220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D85979">
            <w:pPr>
              <w:pStyle w:val="a3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1000 грн.00 коп. (одна  тисяча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   24.05.2012р. Спеціальний фонд</w:t>
            </w:r>
          </w:p>
        </w:tc>
      </w:tr>
      <w:tr w:rsidR="00C9079D" w:rsidRPr="009D3886" w:rsidTr="005C2CD8">
        <w:trPr>
          <w:trHeight w:val="678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B1BE7" w:rsidRDefault="00C9079D" w:rsidP="009B1BE7">
            <w:pPr>
              <w:pStyle w:val="4"/>
              <w:shd w:val="clear" w:color="auto" w:fill="FFFFFF"/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  <w:p w:rsidR="00C9079D" w:rsidRPr="009B1BE7" w:rsidRDefault="00C9079D" w:rsidP="009B1BE7">
            <w:pPr>
              <w:pStyle w:val="4"/>
              <w:shd w:val="clear" w:color="auto" w:fill="FFFFFF"/>
              <w:spacing w:before="0" w:after="0"/>
              <w:rPr>
                <w:iCs/>
                <w:spacing w:val="2"/>
                <w:sz w:val="24"/>
                <w:szCs w:val="24"/>
                <w:lang w:val="uk-UA"/>
              </w:rPr>
            </w:pPr>
            <w:r w:rsidRPr="009B1BE7">
              <w:rPr>
                <w:b w:val="0"/>
                <w:sz w:val="24"/>
                <w:szCs w:val="24"/>
                <w:lang w:val="uk-UA"/>
              </w:rPr>
              <w:t xml:space="preserve">30213000-5 </w:t>
            </w:r>
            <w:r>
              <w:rPr>
                <w:b w:val="0"/>
                <w:sz w:val="24"/>
                <w:szCs w:val="24"/>
                <w:lang w:val="uk-UA"/>
              </w:rPr>
              <w:t xml:space="preserve">- </w:t>
            </w:r>
            <w:r w:rsidRPr="009B1BE7">
              <w:rPr>
                <w:b w:val="0"/>
                <w:sz w:val="24"/>
                <w:szCs w:val="24"/>
              </w:rPr>
              <w:t>Персональні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B1BE7">
              <w:rPr>
                <w:b w:val="0"/>
                <w:sz w:val="24"/>
                <w:szCs w:val="24"/>
              </w:rPr>
              <w:t>комп’ютери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(</w:t>
            </w:r>
            <w:r w:rsidRPr="009B1BE7">
              <w:rPr>
                <w:b w:val="0"/>
                <w:sz w:val="24"/>
                <w:szCs w:val="24"/>
                <w:lang w:val="uk-UA"/>
              </w:rPr>
              <w:t>системний блок</w:t>
            </w:r>
            <w:r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bCs/>
                <w:color w:val="auto"/>
                <w:lang w:val="uk-UA"/>
              </w:rPr>
            </w:pPr>
            <w:r w:rsidRPr="009D3886">
              <w:rPr>
                <w:bCs/>
                <w:color w:val="auto"/>
                <w:lang w:val="uk-UA"/>
              </w:rPr>
              <w:t>2110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2437 грн. 00 коп. .(дві</w:t>
            </w:r>
            <w:r w:rsidRPr="009D3886">
              <w:rPr>
                <w:bCs/>
                <w:color w:val="auto"/>
                <w:lang w:val="uk-UA"/>
              </w:rPr>
              <w:t xml:space="preserve"> тисячі  гривень </w:t>
            </w:r>
            <w:r w:rsidRPr="009D3886">
              <w:rPr>
                <w:color w:val="auto"/>
                <w:lang w:val="uk-UA"/>
              </w:rPr>
              <w:t xml:space="preserve">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  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B1BE7" w:rsidRDefault="00C9079D" w:rsidP="0049027C">
            <w:pPr>
              <w:pStyle w:val="2"/>
              <w:rPr>
                <w:rFonts w:ascii="Times New Roman" w:hAnsi="Times New Roman"/>
                <w:b w:val="0"/>
                <w:iCs/>
                <w:spacing w:val="2"/>
                <w:lang w:val="uk-UA"/>
              </w:rPr>
            </w:pPr>
            <w:r w:rsidRPr="009D3886">
              <w:rPr>
                <w:rFonts w:ascii="Times New Roman" w:hAnsi="Times New Roman"/>
                <w:b w:val="0"/>
                <w:iCs/>
                <w:spacing w:val="2"/>
                <w:lang w:val="uk-UA"/>
              </w:rPr>
              <w:t xml:space="preserve">24910000-6 </w:t>
            </w:r>
            <w:r>
              <w:rPr>
                <w:rFonts w:ascii="Times New Roman" w:hAnsi="Times New Roman"/>
                <w:b w:val="0"/>
                <w:iCs/>
                <w:spacing w:val="2"/>
                <w:lang w:val="uk-UA"/>
              </w:rPr>
              <w:t>- Клеї (</w:t>
            </w:r>
            <w:r w:rsidRPr="009D3886">
              <w:rPr>
                <w:rFonts w:ascii="Times New Roman" w:hAnsi="Times New Roman"/>
                <w:b w:val="0"/>
                <w:iCs/>
                <w:spacing w:val="2"/>
                <w:lang w:val="uk-UA"/>
              </w:rPr>
              <w:t>клей ПВА</w:t>
            </w:r>
            <w:r>
              <w:rPr>
                <w:rFonts w:ascii="Times New Roman" w:hAnsi="Times New Roman"/>
                <w:b w:val="0"/>
                <w:iCs/>
                <w:spacing w:val="2"/>
                <w:lang w:val="uk-UA"/>
              </w:rPr>
              <w:t>,</w:t>
            </w:r>
            <w:r w:rsidRPr="009D3886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 канцелярський клей, силікон</w:t>
            </w:r>
            <w:r>
              <w:rPr>
                <w:rFonts w:ascii="Times New Roman" w:hAnsi="Times New Roman"/>
                <w:b w:val="0"/>
                <w:iCs/>
                <w:spacing w:val="2"/>
                <w:lang w:val="uk-UA"/>
              </w:rPr>
              <w:t>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bCs/>
                <w:color w:val="auto"/>
                <w:lang w:val="uk-UA"/>
              </w:rPr>
            </w:pPr>
            <w:r w:rsidRPr="009D3886">
              <w:rPr>
                <w:bCs/>
                <w:color w:val="auto"/>
                <w:lang w:val="uk-UA"/>
              </w:rPr>
              <w:t>2210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B5023A">
            <w:pPr>
              <w:pStyle w:val="a3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150 грн.00 коп.( сто п’ятдесят  гривень 00 коп.) в т. 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6E7DD7">
            <w:pPr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  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EB62FE">
            <w:pPr>
              <w:pStyle w:val="2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C82249">
              <w:rPr>
                <w:rFonts w:ascii="Times New Roman" w:hAnsi="Times New Roman"/>
                <w:b w:val="0"/>
                <w:bCs w:val="0"/>
              </w:rPr>
              <w:t>44112500-3</w:t>
            </w:r>
            <w:r>
              <w:rPr>
                <w:rFonts w:ascii="Times New Roman" w:hAnsi="Times New Roman"/>
                <w:b w:val="0"/>
                <w:bCs w:val="0"/>
              </w:rPr>
              <w:t xml:space="preserve"> - </w:t>
            </w:r>
            <w:r w:rsidRPr="00C82249">
              <w:rPr>
                <w:rFonts w:ascii="Times New Roman" w:hAnsi="Times New Roman"/>
              </w:rPr>
              <w:t> </w:t>
            </w:r>
            <w:r w:rsidRPr="00EB62FE">
              <w:rPr>
                <w:rFonts w:ascii="Times New Roman" w:hAnsi="Times New Roman"/>
                <w:b w:val="0"/>
              </w:rPr>
              <w:t>Покрівельні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EB62FE">
              <w:rPr>
                <w:rFonts w:ascii="Times New Roman" w:hAnsi="Times New Roman"/>
                <w:b w:val="0"/>
              </w:rPr>
              <w:t>матеріали</w:t>
            </w:r>
            <w:r w:rsidRPr="00EB62FE">
              <w:rPr>
                <w:rFonts w:ascii="Times New Roman" w:hAnsi="Times New Roman"/>
                <w:b w:val="0"/>
                <w:i/>
                <w:iCs/>
              </w:rPr>
              <w:t> </w:t>
            </w:r>
            <w:r w:rsidRPr="00EB62FE">
              <w:rPr>
                <w:rFonts w:ascii="Times New Roman" w:hAnsi="Times New Roman"/>
                <w:b w:val="0"/>
                <w:iCs/>
              </w:rPr>
              <w:t>(шифер)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bCs/>
                <w:color w:val="auto"/>
                <w:lang w:val="uk-UA"/>
              </w:rPr>
            </w:pPr>
            <w:r w:rsidRPr="009D3886">
              <w:rPr>
                <w:bCs/>
                <w:color w:val="auto"/>
                <w:lang w:val="uk-UA"/>
              </w:rPr>
              <w:t>2210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2640 грн.00 коп. (дві тисячі шістсот сорок гривень  00коп.)в т.ч.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   24.05.2012р. Спеціальний фонд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F4738E" w:rsidRDefault="00B65450" w:rsidP="00F4738E">
            <w:pPr>
              <w:rPr>
                <w:lang w:val="uk-UA"/>
              </w:rPr>
            </w:pPr>
            <w:hyperlink r:id="rId7" w:history="1">
              <w:r w:rsidR="00C9079D" w:rsidRPr="009B1BE7">
                <w:rPr>
                  <w:lang w:val="uk-UA"/>
                </w:rPr>
                <w:br/>
              </w:r>
            </w:hyperlink>
            <w:r w:rsidR="00C9079D">
              <w:rPr>
                <w:lang w:val="uk-UA"/>
              </w:rPr>
              <w:t>301920130-1 -</w:t>
            </w:r>
            <w:r w:rsidR="00C9079D">
              <w:rPr>
                <w:shd w:val="clear" w:color="auto" w:fill="FFFFFF"/>
                <w:lang w:val="uk-UA"/>
              </w:rPr>
              <w:t xml:space="preserve"> Дрібне офісне приладдя (</w:t>
            </w:r>
            <w:r w:rsidR="00C9079D" w:rsidRPr="009D3886">
              <w:rPr>
                <w:shd w:val="clear" w:color="auto" w:fill="FFFFFF"/>
                <w:lang w:val="uk-UA"/>
              </w:rPr>
              <w:t>олівці</w:t>
            </w:r>
            <w:r w:rsidR="00C9079D"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bCs/>
                <w:color w:val="auto"/>
                <w:lang w:val="uk-UA"/>
              </w:rPr>
            </w:pPr>
            <w:r w:rsidRPr="009D3886">
              <w:rPr>
                <w:bCs/>
                <w:color w:val="auto"/>
                <w:lang w:val="uk-UA"/>
              </w:rPr>
              <w:t>2210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714грн. 00коп.(сімсот  чотирнадцять гривень 00 коп.) в т.ч. ПДВ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 xml:space="preserve">1 від    24.05.2012р. Спеціальний фонд </w:t>
            </w:r>
          </w:p>
        </w:tc>
      </w:tr>
      <w:tr w:rsidR="00C9079D" w:rsidRPr="009D3886" w:rsidTr="0092485F">
        <w:trPr>
          <w:trHeight w:val="811"/>
          <w:tblCellSpacing w:w="15" w:type="dxa"/>
        </w:trPr>
        <w:tc>
          <w:tcPr>
            <w:tcW w:w="42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B1BE7" w:rsidRDefault="00C9079D" w:rsidP="0049027C">
            <w:pPr>
              <w:pStyle w:val="2"/>
              <w:rPr>
                <w:rFonts w:ascii="Times New Roman" w:hAnsi="Times New Roman"/>
                <w:b w:val="0"/>
                <w:iCs/>
                <w:spacing w:val="2"/>
                <w:lang w:val="uk-UA"/>
              </w:rPr>
            </w:pPr>
            <w:r w:rsidRPr="009D3886">
              <w:rPr>
                <w:rFonts w:ascii="Times New Roman" w:hAnsi="Times New Roman"/>
                <w:b w:val="0"/>
                <w:iCs/>
                <w:spacing w:val="2"/>
                <w:lang w:val="uk-UA"/>
              </w:rPr>
              <w:t xml:space="preserve"> 4</w:t>
            </w:r>
            <w:r w:rsidRPr="00C82249">
              <w:rPr>
                <w:rFonts w:ascii="Times New Roman" w:hAnsi="Times New Roman"/>
                <w:b w:val="0"/>
                <w:bCs w:val="0"/>
              </w:rPr>
              <w:t>44163100-1</w:t>
            </w:r>
            <w:r>
              <w:rPr>
                <w:rFonts w:ascii="Times New Roman" w:hAnsi="Times New Roman"/>
                <w:b w:val="0"/>
                <w:bCs w:val="0"/>
              </w:rPr>
              <w:t xml:space="preserve"> - </w:t>
            </w:r>
            <w:r w:rsidRPr="00C84BCD">
              <w:rPr>
                <w:rFonts w:ascii="Times New Roman" w:hAnsi="Times New Roman"/>
                <w:b w:val="0"/>
              </w:rPr>
              <w:t>Труби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iCs/>
                <w:spacing w:val="2"/>
                <w:lang w:val="uk-UA"/>
              </w:rPr>
              <w:t xml:space="preserve">пластикові, </w:t>
            </w:r>
            <w:r w:rsidRPr="009D3886">
              <w:rPr>
                <w:rFonts w:ascii="Times New Roman" w:hAnsi="Times New Roman"/>
                <w:b w:val="0"/>
                <w:iCs/>
                <w:spacing w:val="2"/>
                <w:lang w:val="uk-UA"/>
              </w:rPr>
              <w:t>фітинги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bCs/>
                <w:color w:val="auto"/>
                <w:lang w:val="uk-UA"/>
              </w:rPr>
            </w:pPr>
            <w:r w:rsidRPr="009D3886">
              <w:rPr>
                <w:bCs/>
                <w:color w:val="auto"/>
                <w:lang w:val="uk-UA"/>
              </w:rPr>
              <w:t>2210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pStyle w:val="a3"/>
              <w:spacing w:before="0" w:beforeAutospacing="0" w:after="0" w:afterAutospacing="0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7460 грн. 00 коп. (сім тисяч чотириста шістдесят грн.00 коп.)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D" w:rsidRPr="009D3886" w:rsidRDefault="00C9079D" w:rsidP="0049027C">
            <w:pPr>
              <w:ind w:left="135"/>
              <w:jc w:val="center"/>
              <w:rPr>
                <w:color w:val="auto"/>
                <w:lang w:val="uk-UA"/>
              </w:rPr>
            </w:pPr>
            <w:r w:rsidRPr="009D3886">
              <w:rPr>
                <w:color w:val="auto"/>
                <w:lang w:val="uk-UA"/>
              </w:rPr>
              <w:t>п.5 ст.4 ЗУ №4851-</w:t>
            </w:r>
            <w:r w:rsidRPr="009D3886">
              <w:rPr>
                <w:color w:val="auto"/>
                <w:lang w:val="en-US"/>
              </w:rPr>
              <w:t>V</w:t>
            </w:r>
            <w:r w:rsidRPr="009D3886">
              <w:rPr>
                <w:color w:val="auto"/>
                <w:lang w:val="uk-UA"/>
              </w:rPr>
              <w:t>1 від    24.05.2012р. Спеціальний фонд</w:t>
            </w:r>
          </w:p>
        </w:tc>
      </w:tr>
    </w:tbl>
    <w:p w:rsidR="00C9079D" w:rsidRDefault="00C9079D" w:rsidP="00422034">
      <w:pPr>
        <w:jc w:val="both"/>
        <w:rPr>
          <w:color w:val="auto"/>
          <w:lang w:val="uk-UA" w:eastAsia="uk-UA"/>
        </w:rPr>
      </w:pPr>
    </w:p>
    <w:p w:rsidR="00C9079D" w:rsidRPr="009D3886" w:rsidRDefault="00C9079D" w:rsidP="00422034">
      <w:pPr>
        <w:jc w:val="both"/>
        <w:rPr>
          <w:color w:val="auto"/>
          <w:lang w:val="uk-UA" w:eastAsia="uk-UA"/>
        </w:rPr>
      </w:pPr>
      <w:r w:rsidRPr="009D3886">
        <w:rPr>
          <w:color w:val="auto"/>
          <w:lang w:val="uk-UA" w:eastAsia="uk-UA"/>
        </w:rPr>
        <w:t>Затверджений рішенням комітет</w:t>
      </w:r>
      <w:r>
        <w:rPr>
          <w:color w:val="auto"/>
          <w:lang w:val="uk-UA" w:eastAsia="uk-UA"/>
        </w:rPr>
        <w:t>у з конкурсних торгів від  25.07.2016 р. № 10</w:t>
      </w:r>
    </w:p>
    <w:tbl>
      <w:tblPr>
        <w:tblW w:w="4353" w:type="pct"/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6313"/>
        <w:gridCol w:w="3780"/>
        <w:gridCol w:w="894"/>
        <w:gridCol w:w="2706"/>
      </w:tblGrid>
      <w:tr w:rsidR="00C9079D" w:rsidRPr="009D3886" w:rsidTr="0049027C">
        <w:tc>
          <w:tcPr>
            <w:tcW w:w="6313" w:type="dxa"/>
            <w:vAlign w:val="bottom"/>
          </w:tcPr>
          <w:p w:rsidR="00C9079D" w:rsidRPr="009D3886" w:rsidRDefault="00C9079D" w:rsidP="0049027C">
            <w:pPr>
              <w:rPr>
                <w:color w:val="auto"/>
                <w:highlight w:val="yellow"/>
                <w:lang w:val="uk-UA" w:eastAsia="uk-UA"/>
              </w:rPr>
            </w:pPr>
            <w:r w:rsidRPr="009D3886">
              <w:rPr>
                <w:color w:val="auto"/>
                <w:lang w:val="uk-UA" w:eastAsia="uk-UA"/>
              </w:rPr>
              <w:t>Голова комітету з конкурсних торгів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9079D" w:rsidRPr="009D3886" w:rsidRDefault="00C9079D" w:rsidP="0049027C">
            <w:pPr>
              <w:jc w:val="both"/>
              <w:rPr>
                <w:color w:val="auto"/>
                <w:lang w:val="uk-UA" w:eastAsia="uk-UA"/>
              </w:rPr>
            </w:pPr>
            <w:r w:rsidRPr="009D3886">
              <w:rPr>
                <w:color w:val="auto"/>
                <w:lang w:val="uk-UA" w:eastAsia="uk-UA"/>
              </w:rPr>
              <w:br/>
            </w:r>
          </w:p>
        </w:tc>
        <w:tc>
          <w:tcPr>
            <w:tcW w:w="894" w:type="dxa"/>
          </w:tcPr>
          <w:p w:rsidR="00C9079D" w:rsidRPr="009D3886" w:rsidRDefault="00C9079D" w:rsidP="0049027C">
            <w:pPr>
              <w:rPr>
                <w:color w:val="auto"/>
                <w:lang w:val="uk-UA" w:eastAsia="uk-UA"/>
              </w:rPr>
            </w:pPr>
          </w:p>
          <w:p w:rsidR="00C9079D" w:rsidRPr="009D3886" w:rsidRDefault="00C9079D" w:rsidP="0049027C">
            <w:pPr>
              <w:jc w:val="both"/>
              <w:rPr>
                <w:color w:val="auto"/>
                <w:lang w:val="uk-UA" w:eastAsia="uk-UA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C9079D" w:rsidRPr="009D3886" w:rsidRDefault="00C9079D" w:rsidP="0049027C">
            <w:pPr>
              <w:rPr>
                <w:color w:val="auto"/>
                <w:lang w:val="uk-UA" w:eastAsia="uk-UA"/>
              </w:rPr>
            </w:pPr>
            <w:r w:rsidRPr="009D3886">
              <w:rPr>
                <w:color w:val="auto"/>
                <w:lang w:val="uk-UA" w:eastAsia="uk-UA"/>
              </w:rPr>
              <w:t>С.І.Лотов</w:t>
            </w:r>
          </w:p>
        </w:tc>
      </w:tr>
      <w:tr w:rsidR="00C9079D" w:rsidRPr="009D3886" w:rsidTr="0049027C">
        <w:tc>
          <w:tcPr>
            <w:tcW w:w="6313" w:type="dxa"/>
          </w:tcPr>
          <w:p w:rsidR="00C9079D" w:rsidRPr="009D3886" w:rsidRDefault="00C9079D" w:rsidP="0049027C">
            <w:pPr>
              <w:jc w:val="both"/>
              <w:rPr>
                <w:color w:val="auto"/>
                <w:highlight w:val="yellow"/>
                <w:lang w:val="uk-UA" w:eastAsia="uk-U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9079D" w:rsidRPr="009D3886" w:rsidRDefault="00C9079D" w:rsidP="0049027C">
            <w:pPr>
              <w:jc w:val="center"/>
              <w:rPr>
                <w:color w:val="auto"/>
                <w:lang w:val="uk-UA" w:eastAsia="uk-UA"/>
              </w:rPr>
            </w:pPr>
            <w:r w:rsidRPr="009D3886">
              <w:rPr>
                <w:color w:val="auto"/>
                <w:lang w:val="uk-UA" w:eastAsia="uk-UA"/>
              </w:rPr>
              <w:t>(підпис)</w:t>
            </w:r>
          </w:p>
        </w:tc>
        <w:tc>
          <w:tcPr>
            <w:tcW w:w="894" w:type="dxa"/>
          </w:tcPr>
          <w:p w:rsidR="00C9079D" w:rsidRPr="009D3886" w:rsidRDefault="00C9079D" w:rsidP="0049027C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C9079D" w:rsidRPr="009D3886" w:rsidRDefault="00C9079D" w:rsidP="0049027C">
            <w:pPr>
              <w:rPr>
                <w:color w:val="auto"/>
                <w:lang w:val="uk-UA" w:eastAsia="uk-UA"/>
              </w:rPr>
            </w:pPr>
            <w:r w:rsidRPr="009D3886">
              <w:rPr>
                <w:color w:val="auto"/>
                <w:lang w:val="uk-UA" w:eastAsia="uk-UA"/>
              </w:rPr>
              <w:t>(ініціали та прізвище)</w:t>
            </w:r>
          </w:p>
        </w:tc>
      </w:tr>
      <w:tr w:rsidR="00C9079D" w:rsidRPr="009D3886" w:rsidTr="0049027C">
        <w:tc>
          <w:tcPr>
            <w:tcW w:w="6313" w:type="dxa"/>
            <w:vAlign w:val="bottom"/>
          </w:tcPr>
          <w:p w:rsidR="00C9079D" w:rsidRPr="009D3886" w:rsidRDefault="00C9079D" w:rsidP="0049027C">
            <w:pPr>
              <w:rPr>
                <w:color w:val="auto"/>
                <w:highlight w:val="yellow"/>
                <w:lang w:val="uk-UA" w:eastAsia="uk-UA"/>
              </w:rPr>
            </w:pPr>
            <w:r w:rsidRPr="009D3886">
              <w:rPr>
                <w:color w:val="auto"/>
                <w:lang w:val="uk-UA" w:eastAsia="uk-UA"/>
              </w:rPr>
              <w:t>Секретар комітету з конкурсних торгів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C9079D" w:rsidRPr="009D3886" w:rsidRDefault="00C9079D" w:rsidP="0049027C">
            <w:pPr>
              <w:rPr>
                <w:color w:val="auto"/>
                <w:lang w:val="uk-UA" w:eastAsia="uk-UA"/>
              </w:rPr>
            </w:pPr>
          </w:p>
        </w:tc>
        <w:tc>
          <w:tcPr>
            <w:tcW w:w="894" w:type="dxa"/>
            <w:vAlign w:val="bottom"/>
          </w:tcPr>
          <w:p w:rsidR="00C9079D" w:rsidRPr="009D3886" w:rsidRDefault="00C9079D" w:rsidP="0049027C">
            <w:pPr>
              <w:rPr>
                <w:color w:val="auto"/>
                <w:lang w:val="uk-UA" w:eastAsia="uk-UA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C9079D" w:rsidRPr="009D3886" w:rsidRDefault="00C9079D" w:rsidP="0049027C">
            <w:pPr>
              <w:rPr>
                <w:color w:val="auto"/>
                <w:lang w:val="uk-UA" w:eastAsia="uk-UA"/>
              </w:rPr>
            </w:pPr>
            <w:r w:rsidRPr="009D3886">
              <w:rPr>
                <w:color w:val="auto"/>
                <w:lang w:val="uk-UA" w:eastAsia="uk-UA"/>
              </w:rPr>
              <w:t>О.Г. Чоломбитько</w:t>
            </w:r>
          </w:p>
        </w:tc>
      </w:tr>
    </w:tbl>
    <w:p w:rsidR="00C9079D" w:rsidRPr="009D3886" w:rsidRDefault="00C9079D" w:rsidP="00422034">
      <w:pPr>
        <w:rPr>
          <w:color w:val="auto"/>
          <w:lang w:val="uk-UA"/>
        </w:rPr>
      </w:pPr>
    </w:p>
    <w:sectPr w:rsidR="00C9079D" w:rsidRPr="009D3886" w:rsidSect="00EB2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1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32" w:rsidRDefault="00714632">
      <w:r>
        <w:separator/>
      </w:r>
    </w:p>
  </w:endnote>
  <w:endnote w:type="continuationSeparator" w:id="0">
    <w:p w:rsidR="00714632" w:rsidRDefault="0071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D" w:rsidRDefault="00B65450" w:rsidP="000C47E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7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79D" w:rsidRDefault="00C9079D" w:rsidP="0012544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D" w:rsidRDefault="00B65450" w:rsidP="000C47E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79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7AA9">
      <w:rPr>
        <w:rStyle w:val="aa"/>
        <w:noProof/>
      </w:rPr>
      <w:t>1</w:t>
    </w:r>
    <w:r>
      <w:rPr>
        <w:rStyle w:val="aa"/>
      </w:rPr>
      <w:fldChar w:fldCharType="end"/>
    </w:r>
  </w:p>
  <w:p w:rsidR="00C9079D" w:rsidRDefault="00C9079D" w:rsidP="0012544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D" w:rsidRDefault="00C907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32" w:rsidRDefault="00714632">
      <w:r>
        <w:separator/>
      </w:r>
    </w:p>
  </w:footnote>
  <w:footnote w:type="continuationSeparator" w:id="0">
    <w:p w:rsidR="00714632" w:rsidRDefault="0071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D" w:rsidRDefault="00C9079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D" w:rsidRDefault="00C9079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D" w:rsidRDefault="00C907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E3A"/>
    <w:multiLevelType w:val="multilevel"/>
    <w:tmpl w:val="7F488F3C"/>
    <w:lvl w:ilvl="0">
      <w:start w:val="9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>
      <w:start w:val="99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cs="Times New Roman"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cs="Times New Roman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/>
      </w:rPr>
    </w:lvl>
  </w:abstractNum>
  <w:abstractNum w:abstractNumId="1">
    <w:nsid w:val="55030DD6"/>
    <w:multiLevelType w:val="multilevel"/>
    <w:tmpl w:val="DD8CC3CC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4292377"/>
    <w:multiLevelType w:val="hybridMultilevel"/>
    <w:tmpl w:val="3730BA2E"/>
    <w:lvl w:ilvl="0" w:tplc="66ECEC7E">
      <w:start w:val="10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F7"/>
    <w:rsid w:val="0000271A"/>
    <w:rsid w:val="00002FB4"/>
    <w:rsid w:val="0000310D"/>
    <w:rsid w:val="000071AA"/>
    <w:rsid w:val="00007C59"/>
    <w:rsid w:val="000104BF"/>
    <w:rsid w:val="00010809"/>
    <w:rsid w:val="00014D9C"/>
    <w:rsid w:val="00030AE9"/>
    <w:rsid w:val="0003644E"/>
    <w:rsid w:val="00036960"/>
    <w:rsid w:val="00037C95"/>
    <w:rsid w:val="00041582"/>
    <w:rsid w:val="0004241D"/>
    <w:rsid w:val="00055E26"/>
    <w:rsid w:val="00056459"/>
    <w:rsid w:val="0007348D"/>
    <w:rsid w:val="00073E14"/>
    <w:rsid w:val="00090C01"/>
    <w:rsid w:val="000B4E77"/>
    <w:rsid w:val="000C47EF"/>
    <w:rsid w:val="000E5BF9"/>
    <w:rsid w:val="000F1D4C"/>
    <w:rsid w:val="001069C5"/>
    <w:rsid w:val="0011071A"/>
    <w:rsid w:val="00120710"/>
    <w:rsid w:val="00122B4F"/>
    <w:rsid w:val="0012544B"/>
    <w:rsid w:val="00126518"/>
    <w:rsid w:val="0014041E"/>
    <w:rsid w:val="001406C1"/>
    <w:rsid w:val="001406CD"/>
    <w:rsid w:val="00141AA6"/>
    <w:rsid w:val="001448FF"/>
    <w:rsid w:val="00145961"/>
    <w:rsid w:val="00152C25"/>
    <w:rsid w:val="00156634"/>
    <w:rsid w:val="00157A9D"/>
    <w:rsid w:val="00157FB2"/>
    <w:rsid w:val="0016132E"/>
    <w:rsid w:val="0017254A"/>
    <w:rsid w:val="00181F9C"/>
    <w:rsid w:val="00183E2D"/>
    <w:rsid w:val="00185AEE"/>
    <w:rsid w:val="00187881"/>
    <w:rsid w:val="001929C9"/>
    <w:rsid w:val="001A5ECB"/>
    <w:rsid w:val="001B291E"/>
    <w:rsid w:val="001B30E6"/>
    <w:rsid w:val="001B3955"/>
    <w:rsid w:val="001B661C"/>
    <w:rsid w:val="001C70B2"/>
    <w:rsid w:val="001D0006"/>
    <w:rsid w:val="001D2AEA"/>
    <w:rsid w:val="001D4086"/>
    <w:rsid w:val="001E3D0F"/>
    <w:rsid w:val="001F0ECE"/>
    <w:rsid w:val="00223224"/>
    <w:rsid w:val="00224CE1"/>
    <w:rsid w:val="002264F0"/>
    <w:rsid w:val="00226B7E"/>
    <w:rsid w:val="002272B2"/>
    <w:rsid w:val="00227AA9"/>
    <w:rsid w:val="00232653"/>
    <w:rsid w:val="00233914"/>
    <w:rsid w:val="00237A9B"/>
    <w:rsid w:val="00244E85"/>
    <w:rsid w:val="00247BA4"/>
    <w:rsid w:val="00253156"/>
    <w:rsid w:val="00253198"/>
    <w:rsid w:val="00253889"/>
    <w:rsid w:val="00253B12"/>
    <w:rsid w:val="00255754"/>
    <w:rsid w:val="00263198"/>
    <w:rsid w:val="00284152"/>
    <w:rsid w:val="002930C4"/>
    <w:rsid w:val="00295124"/>
    <w:rsid w:val="00297597"/>
    <w:rsid w:val="002A1780"/>
    <w:rsid w:val="002A56D2"/>
    <w:rsid w:val="002B34F7"/>
    <w:rsid w:val="002C560F"/>
    <w:rsid w:val="002D237B"/>
    <w:rsid w:val="002E33D0"/>
    <w:rsid w:val="002F167E"/>
    <w:rsid w:val="003002B6"/>
    <w:rsid w:val="00307207"/>
    <w:rsid w:val="00321944"/>
    <w:rsid w:val="003333AE"/>
    <w:rsid w:val="003362CD"/>
    <w:rsid w:val="00344D5B"/>
    <w:rsid w:val="0035235E"/>
    <w:rsid w:val="0035298A"/>
    <w:rsid w:val="00354F45"/>
    <w:rsid w:val="00356220"/>
    <w:rsid w:val="003604A9"/>
    <w:rsid w:val="0036140B"/>
    <w:rsid w:val="003618C2"/>
    <w:rsid w:val="00372EA8"/>
    <w:rsid w:val="00374DA0"/>
    <w:rsid w:val="003812E3"/>
    <w:rsid w:val="00383B34"/>
    <w:rsid w:val="00395349"/>
    <w:rsid w:val="0039603A"/>
    <w:rsid w:val="003A2643"/>
    <w:rsid w:val="003A37C6"/>
    <w:rsid w:val="003A52F7"/>
    <w:rsid w:val="003A7DF7"/>
    <w:rsid w:val="003B0D34"/>
    <w:rsid w:val="003B2A8F"/>
    <w:rsid w:val="003C0AF4"/>
    <w:rsid w:val="003C3DB7"/>
    <w:rsid w:val="003C7B76"/>
    <w:rsid w:val="003D7DE3"/>
    <w:rsid w:val="003E5A1C"/>
    <w:rsid w:val="003F4CC3"/>
    <w:rsid w:val="00412784"/>
    <w:rsid w:val="00422034"/>
    <w:rsid w:val="00430BB0"/>
    <w:rsid w:val="00431115"/>
    <w:rsid w:val="00474294"/>
    <w:rsid w:val="0047796B"/>
    <w:rsid w:val="00485011"/>
    <w:rsid w:val="00487274"/>
    <w:rsid w:val="00487D8C"/>
    <w:rsid w:val="0049027C"/>
    <w:rsid w:val="00492C79"/>
    <w:rsid w:val="00494076"/>
    <w:rsid w:val="004A0D72"/>
    <w:rsid w:val="004A5B24"/>
    <w:rsid w:val="004A7A6A"/>
    <w:rsid w:val="004B0123"/>
    <w:rsid w:val="004B4880"/>
    <w:rsid w:val="004B56A9"/>
    <w:rsid w:val="004C321F"/>
    <w:rsid w:val="004C46A0"/>
    <w:rsid w:val="004C7FF6"/>
    <w:rsid w:val="004D4F87"/>
    <w:rsid w:val="004D7BC8"/>
    <w:rsid w:val="004E06E8"/>
    <w:rsid w:val="004E6EC4"/>
    <w:rsid w:val="004F1875"/>
    <w:rsid w:val="0050611D"/>
    <w:rsid w:val="00510F87"/>
    <w:rsid w:val="00512AEF"/>
    <w:rsid w:val="00515434"/>
    <w:rsid w:val="00516BBA"/>
    <w:rsid w:val="0052587D"/>
    <w:rsid w:val="0054255A"/>
    <w:rsid w:val="00544A34"/>
    <w:rsid w:val="00552E0F"/>
    <w:rsid w:val="005558B6"/>
    <w:rsid w:val="00563A73"/>
    <w:rsid w:val="00566A7B"/>
    <w:rsid w:val="00581FCD"/>
    <w:rsid w:val="00597AA9"/>
    <w:rsid w:val="005A0E26"/>
    <w:rsid w:val="005A4979"/>
    <w:rsid w:val="005A66EF"/>
    <w:rsid w:val="005A7EAD"/>
    <w:rsid w:val="005C1736"/>
    <w:rsid w:val="005C2CD8"/>
    <w:rsid w:val="005C4859"/>
    <w:rsid w:val="005D1943"/>
    <w:rsid w:val="005D5C5E"/>
    <w:rsid w:val="005D670E"/>
    <w:rsid w:val="005E60EB"/>
    <w:rsid w:val="005F0DF1"/>
    <w:rsid w:val="00606F10"/>
    <w:rsid w:val="00611D32"/>
    <w:rsid w:val="00615B9C"/>
    <w:rsid w:val="00617074"/>
    <w:rsid w:val="00631739"/>
    <w:rsid w:val="00634510"/>
    <w:rsid w:val="006522E6"/>
    <w:rsid w:val="00657265"/>
    <w:rsid w:val="00657CC6"/>
    <w:rsid w:val="00674725"/>
    <w:rsid w:val="0067565B"/>
    <w:rsid w:val="00677597"/>
    <w:rsid w:val="006779E0"/>
    <w:rsid w:val="0068333B"/>
    <w:rsid w:val="00696567"/>
    <w:rsid w:val="006A2414"/>
    <w:rsid w:val="006A603A"/>
    <w:rsid w:val="006B2568"/>
    <w:rsid w:val="006B54C6"/>
    <w:rsid w:val="006B5ED3"/>
    <w:rsid w:val="006C660F"/>
    <w:rsid w:val="006C66FB"/>
    <w:rsid w:val="006D4232"/>
    <w:rsid w:val="006E233A"/>
    <w:rsid w:val="006E3551"/>
    <w:rsid w:val="006E7DD7"/>
    <w:rsid w:val="00714632"/>
    <w:rsid w:val="007209EB"/>
    <w:rsid w:val="00724D49"/>
    <w:rsid w:val="007322CF"/>
    <w:rsid w:val="00733C39"/>
    <w:rsid w:val="0074218A"/>
    <w:rsid w:val="007436E7"/>
    <w:rsid w:val="00746631"/>
    <w:rsid w:val="00750D98"/>
    <w:rsid w:val="007539B0"/>
    <w:rsid w:val="00755768"/>
    <w:rsid w:val="00757FD1"/>
    <w:rsid w:val="00760295"/>
    <w:rsid w:val="0076706C"/>
    <w:rsid w:val="0076796A"/>
    <w:rsid w:val="00767FAE"/>
    <w:rsid w:val="00771661"/>
    <w:rsid w:val="007718C2"/>
    <w:rsid w:val="00775905"/>
    <w:rsid w:val="00777684"/>
    <w:rsid w:val="00790078"/>
    <w:rsid w:val="007910C4"/>
    <w:rsid w:val="00797F84"/>
    <w:rsid w:val="007A1C85"/>
    <w:rsid w:val="007A4F05"/>
    <w:rsid w:val="007B1EF9"/>
    <w:rsid w:val="007C68A1"/>
    <w:rsid w:val="007D23FC"/>
    <w:rsid w:val="007D7AC4"/>
    <w:rsid w:val="007E0500"/>
    <w:rsid w:val="007E33C8"/>
    <w:rsid w:val="007E3E86"/>
    <w:rsid w:val="007F1698"/>
    <w:rsid w:val="007F7039"/>
    <w:rsid w:val="007F705B"/>
    <w:rsid w:val="007F7DB9"/>
    <w:rsid w:val="0080176E"/>
    <w:rsid w:val="008256CE"/>
    <w:rsid w:val="00831BC3"/>
    <w:rsid w:val="00835AE3"/>
    <w:rsid w:val="00852BDF"/>
    <w:rsid w:val="0085636F"/>
    <w:rsid w:val="0086008F"/>
    <w:rsid w:val="008629E2"/>
    <w:rsid w:val="00866E9D"/>
    <w:rsid w:val="00873C8E"/>
    <w:rsid w:val="00880876"/>
    <w:rsid w:val="008908F3"/>
    <w:rsid w:val="008B07B1"/>
    <w:rsid w:val="008B1B7B"/>
    <w:rsid w:val="008B310C"/>
    <w:rsid w:val="008B44C6"/>
    <w:rsid w:val="008B7E59"/>
    <w:rsid w:val="008D5CD9"/>
    <w:rsid w:val="008E1194"/>
    <w:rsid w:val="008E585D"/>
    <w:rsid w:val="008F2761"/>
    <w:rsid w:val="00900C36"/>
    <w:rsid w:val="009032AD"/>
    <w:rsid w:val="0091494F"/>
    <w:rsid w:val="00916554"/>
    <w:rsid w:val="0092485F"/>
    <w:rsid w:val="00931C94"/>
    <w:rsid w:val="00932415"/>
    <w:rsid w:val="00936E22"/>
    <w:rsid w:val="009416D5"/>
    <w:rsid w:val="00942ED5"/>
    <w:rsid w:val="00967C53"/>
    <w:rsid w:val="009717C3"/>
    <w:rsid w:val="009825C3"/>
    <w:rsid w:val="00995993"/>
    <w:rsid w:val="00995D17"/>
    <w:rsid w:val="00997C68"/>
    <w:rsid w:val="009A1510"/>
    <w:rsid w:val="009A445A"/>
    <w:rsid w:val="009A6092"/>
    <w:rsid w:val="009B1BE7"/>
    <w:rsid w:val="009B281E"/>
    <w:rsid w:val="009B79F8"/>
    <w:rsid w:val="009B7FFC"/>
    <w:rsid w:val="009C66D6"/>
    <w:rsid w:val="009D3886"/>
    <w:rsid w:val="009D7CC4"/>
    <w:rsid w:val="009E1A20"/>
    <w:rsid w:val="00A036CB"/>
    <w:rsid w:val="00A04096"/>
    <w:rsid w:val="00A06305"/>
    <w:rsid w:val="00A0661F"/>
    <w:rsid w:val="00A071A6"/>
    <w:rsid w:val="00A10542"/>
    <w:rsid w:val="00A11840"/>
    <w:rsid w:val="00A11A69"/>
    <w:rsid w:val="00A22D82"/>
    <w:rsid w:val="00A33125"/>
    <w:rsid w:val="00A33EF2"/>
    <w:rsid w:val="00A34E4B"/>
    <w:rsid w:val="00A400B5"/>
    <w:rsid w:val="00A43901"/>
    <w:rsid w:val="00A53CFD"/>
    <w:rsid w:val="00A6018F"/>
    <w:rsid w:val="00A61315"/>
    <w:rsid w:val="00A702CC"/>
    <w:rsid w:val="00A70FA7"/>
    <w:rsid w:val="00A81691"/>
    <w:rsid w:val="00A92C4F"/>
    <w:rsid w:val="00AA6577"/>
    <w:rsid w:val="00AB2E0A"/>
    <w:rsid w:val="00AB5B57"/>
    <w:rsid w:val="00AB63C1"/>
    <w:rsid w:val="00AC299F"/>
    <w:rsid w:val="00AC43CF"/>
    <w:rsid w:val="00AD1D68"/>
    <w:rsid w:val="00AE0297"/>
    <w:rsid w:val="00B01031"/>
    <w:rsid w:val="00B10377"/>
    <w:rsid w:val="00B15C2A"/>
    <w:rsid w:val="00B20AF7"/>
    <w:rsid w:val="00B22A61"/>
    <w:rsid w:val="00B36D16"/>
    <w:rsid w:val="00B4334B"/>
    <w:rsid w:val="00B44843"/>
    <w:rsid w:val="00B44974"/>
    <w:rsid w:val="00B5023A"/>
    <w:rsid w:val="00B62DA1"/>
    <w:rsid w:val="00B65450"/>
    <w:rsid w:val="00B65F85"/>
    <w:rsid w:val="00B821A3"/>
    <w:rsid w:val="00B85288"/>
    <w:rsid w:val="00B860B3"/>
    <w:rsid w:val="00B946F1"/>
    <w:rsid w:val="00BB41D8"/>
    <w:rsid w:val="00BC4243"/>
    <w:rsid w:val="00BD13C6"/>
    <w:rsid w:val="00BD666E"/>
    <w:rsid w:val="00BD6C43"/>
    <w:rsid w:val="00BD7749"/>
    <w:rsid w:val="00BF07E2"/>
    <w:rsid w:val="00BF1B87"/>
    <w:rsid w:val="00C00338"/>
    <w:rsid w:val="00C060CA"/>
    <w:rsid w:val="00C1230D"/>
    <w:rsid w:val="00C222C1"/>
    <w:rsid w:val="00C30FC7"/>
    <w:rsid w:val="00C32E28"/>
    <w:rsid w:val="00C44024"/>
    <w:rsid w:val="00C51D86"/>
    <w:rsid w:val="00C5208E"/>
    <w:rsid w:val="00C52C52"/>
    <w:rsid w:val="00C574CB"/>
    <w:rsid w:val="00C72302"/>
    <w:rsid w:val="00C7768A"/>
    <w:rsid w:val="00C82249"/>
    <w:rsid w:val="00C82341"/>
    <w:rsid w:val="00C84124"/>
    <w:rsid w:val="00C84BCD"/>
    <w:rsid w:val="00C87396"/>
    <w:rsid w:val="00C9079D"/>
    <w:rsid w:val="00C95998"/>
    <w:rsid w:val="00CA2658"/>
    <w:rsid w:val="00CC220E"/>
    <w:rsid w:val="00CE70E5"/>
    <w:rsid w:val="00D02FD6"/>
    <w:rsid w:val="00D05A32"/>
    <w:rsid w:val="00D10233"/>
    <w:rsid w:val="00D11DB4"/>
    <w:rsid w:val="00D130B8"/>
    <w:rsid w:val="00D20183"/>
    <w:rsid w:val="00D20E79"/>
    <w:rsid w:val="00D22494"/>
    <w:rsid w:val="00D22EA8"/>
    <w:rsid w:val="00D232B1"/>
    <w:rsid w:val="00D260F9"/>
    <w:rsid w:val="00D34F1D"/>
    <w:rsid w:val="00D35DB2"/>
    <w:rsid w:val="00D44C05"/>
    <w:rsid w:val="00D46CA9"/>
    <w:rsid w:val="00D536F5"/>
    <w:rsid w:val="00D558A9"/>
    <w:rsid w:val="00D678CD"/>
    <w:rsid w:val="00D719B6"/>
    <w:rsid w:val="00D76B54"/>
    <w:rsid w:val="00D76CCE"/>
    <w:rsid w:val="00D817FD"/>
    <w:rsid w:val="00D81BB7"/>
    <w:rsid w:val="00D85979"/>
    <w:rsid w:val="00D937E2"/>
    <w:rsid w:val="00DA18AE"/>
    <w:rsid w:val="00DA41A0"/>
    <w:rsid w:val="00DB23BD"/>
    <w:rsid w:val="00DB3612"/>
    <w:rsid w:val="00DC4BE6"/>
    <w:rsid w:val="00DE2148"/>
    <w:rsid w:val="00DE59C8"/>
    <w:rsid w:val="00E06CFE"/>
    <w:rsid w:val="00E1246F"/>
    <w:rsid w:val="00E21055"/>
    <w:rsid w:val="00E22895"/>
    <w:rsid w:val="00E24CF9"/>
    <w:rsid w:val="00E25340"/>
    <w:rsid w:val="00E26168"/>
    <w:rsid w:val="00E32FB1"/>
    <w:rsid w:val="00E35DF0"/>
    <w:rsid w:val="00E41355"/>
    <w:rsid w:val="00E44A71"/>
    <w:rsid w:val="00E55BE3"/>
    <w:rsid w:val="00E60F28"/>
    <w:rsid w:val="00E761B1"/>
    <w:rsid w:val="00E85D54"/>
    <w:rsid w:val="00E8747D"/>
    <w:rsid w:val="00E9774A"/>
    <w:rsid w:val="00EB2006"/>
    <w:rsid w:val="00EB29C4"/>
    <w:rsid w:val="00EB62FE"/>
    <w:rsid w:val="00EB71BE"/>
    <w:rsid w:val="00EC0BBA"/>
    <w:rsid w:val="00EC1211"/>
    <w:rsid w:val="00EC4E9F"/>
    <w:rsid w:val="00EE20B9"/>
    <w:rsid w:val="00EE47CA"/>
    <w:rsid w:val="00EE5A8D"/>
    <w:rsid w:val="00EE65B6"/>
    <w:rsid w:val="00EE6E19"/>
    <w:rsid w:val="00EF171C"/>
    <w:rsid w:val="00EF5F62"/>
    <w:rsid w:val="00F16F26"/>
    <w:rsid w:val="00F31948"/>
    <w:rsid w:val="00F4738E"/>
    <w:rsid w:val="00F616BE"/>
    <w:rsid w:val="00F8045F"/>
    <w:rsid w:val="00F85592"/>
    <w:rsid w:val="00F9394B"/>
    <w:rsid w:val="00F948BE"/>
    <w:rsid w:val="00FA26F6"/>
    <w:rsid w:val="00FD05FD"/>
    <w:rsid w:val="00FD26FF"/>
    <w:rsid w:val="00FD5331"/>
    <w:rsid w:val="00FD7913"/>
    <w:rsid w:val="00FE4E2B"/>
    <w:rsid w:val="00FE6C67"/>
    <w:rsid w:val="00FE705A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E2"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E70E5"/>
    <w:pPr>
      <w:spacing w:before="100" w:beforeAutospacing="1" w:after="100" w:afterAutospacing="1"/>
      <w:outlineLvl w:val="1"/>
    </w:pPr>
    <w:rPr>
      <w:rFonts w:ascii="Verdana" w:hAnsi="Verdan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3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70E5"/>
    <w:rPr>
      <w:rFonts w:ascii="Verdana" w:hAnsi="Verdana" w:cs="Times New Roman"/>
      <w:b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2341"/>
    <w:rPr>
      <w:rFonts w:ascii="Calibri" w:hAnsi="Calibri" w:cs="Times New Roman"/>
      <w:b/>
      <w:bCs/>
      <w:color w:val="000000"/>
      <w:sz w:val="28"/>
      <w:szCs w:val="28"/>
    </w:rPr>
  </w:style>
  <w:style w:type="paragraph" w:styleId="a3">
    <w:name w:val="Normal (Web)"/>
    <w:basedOn w:val="a"/>
    <w:uiPriority w:val="99"/>
    <w:rsid w:val="008629E2"/>
    <w:pPr>
      <w:spacing w:before="100" w:beforeAutospacing="1" w:after="100" w:afterAutospacing="1"/>
    </w:pPr>
  </w:style>
  <w:style w:type="paragraph" w:customStyle="1" w:styleId="a4">
    <w:name w:val="Стиль"/>
    <w:basedOn w:val="a"/>
    <w:uiPriority w:val="99"/>
    <w:rsid w:val="006C66FB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5">
    <w:name w:val="Знак Знак"/>
    <w:basedOn w:val="a"/>
    <w:uiPriority w:val="99"/>
    <w:rsid w:val="00EE65B6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3D7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2341"/>
    <w:rPr>
      <w:rFonts w:cs="Times New Roman"/>
      <w:color w:val="000000"/>
      <w:sz w:val="2"/>
    </w:rPr>
  </w:style>
  <w:style w:type="paragraph" w:customStyle="1" w:styleId="documentdescription">
    <w:name w:val="documentdescription"/>
    <w:basedOn w:val="a"/>
    <w:uiPriority w:val="99"/>
    <w:rsid w:val="00FE6C67"/>
    <w:pPr>
      <w:spacing w:before="100" w:beforeAutospacing="1" w:after="100" w:afterAutospacing="1"/>
    </w:pPr>
    <w:rPr>
      <w:color w:val="auto"/>
    </w:rPr>
  </w:style>
  <w:style w:type="paragraph" w:styleId="HTML">
    <w:name w:val="HTML Preformatted"/>
    <w:basedOn w:val="a"/>
    <w:link w:val="HTML0"/>
    <w:uiPriority w:val="99"/>
    <w:rsid w:val="00542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82341"/>
    <w:rPr>
      <w:rFonts w:ascii="Courier New" w:hAnsi="Courier New" w:cs="Courier New"/>
      <w:color w:val="000000"/>
      <w:sz w:val="20"/>
      <w:szCs w:val="20"/>
    </w:rPr>
  </w:style>
  <w:style w:type="character" w:customStyle="1" w:styleId="rvts82">
    <w:name w:val="rvts82"/>
    <w:basedOn w:val="a0"/>
    <w:uiPriority w:val="99"/>
    <w:rsid w:val="00D44C05"/>
    <w:rPr>
      <w:rFonts w:cs="Times New Roman"/>
    </w:rPr>
  </w:style>
  <w:style w:type="paragraph" w:customStyle="1" w:styleId="rvps2">
    <w:name w:val="rvps2"/>
    <w:basedOn w:val="a"/>
    <w:uiPriority w:val="99"/>
    <w:rsid w:val="00D44C05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rvps14">
    <w:name w:val="rvps14"/>
    <w:basedOn w:val="a"/>
    <w:uiPriority w:val="99"/>
    <w:rsid w:val="00D44C05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rvps12">
    <w:name w:val="rvps12"/>
    <w:basedOn w:val="a"/>
    <w:uiPriority w:val="99"/>
    <w:rsid w:val="00D44C05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8">
    <w:name w:val="footer"/>
    <w:basedOn w:val="a"/>
    <w:link w:val="a9"/>
    <w:uiPriority w:val="99"/>
    <w:rsid w:val="001254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2341"/>
    <w:rPr>
      <w:rFonts w:cs="Times New Roman"/>
      <w:color w:val="000000"/>
      <w:sz w:val="24"/>
      <w:szCs w:val="24"/>
    </w:rPr>
  </w:style>
  <w:style w:type="character" w:styleId="aa">
    <w:name w:val="page number"/>
    <w:basedOn w:val="a0"/>
    <w:uiPriority w:val="99"/>
    <w:rsid w:val="0012544B"/>
    <w:rPr>
      <w:rFonts w:cs="Times New Roman"/>
    </w:rPr>
  </w:style>
  <w:style w:type="character" w:styleId="ab">
    <w:name w:val="Hyperlink"/>
    <w:basedOn w:val="a0"/>
    <w:uiPriority w:val="99"/>
    <w:rsid w:val="00EE20B9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237A9B"/>
    <w:rPr>
      <w:rFonts w:ascii="Times New Roman" w:hAnsi="Times New Roman" w:cs="Times New Roman"/>
      <w:b/>
    </w:rPr>
  </w:style>
  <w:style w:type="paragraph" w:styleId="ad">
    <w:name w:val="header"/>
    <w:basedOn w:val="a"/>
    <w:link w:val="ae"/>
    <w:uiPriority w:val="99"/>
    <w:rsid w:val="009D38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82341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kpp.rv.ua/index.php?level=32.99.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Річний план державних закупівель зі змінами</vt:lpstr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 державних закупівель зі змінами</dc:title>
  <dc:subject/>
  <dc:creator>Администратор</dc:creator>
  <cp:keywords/>
  <dc:description/>
  <cp:lastModifiedBy>user</cp:lastModifiedBy>
  <cp:revision>11</cp:revision>
  <cp:lastPrinted>2016-08-01T08:22:00Z</cp:lastPrinted>
  <dcterms:created xsi:type="dcterms:W3CDTF">2016-07-30T19:58:00Z</dcterms:created>
  <dcterms:modified xsi:type="dcterms:W3CDTF">2016-08-05T09:21:00Z</dcterms:modified>
</cp:coreProperties>
</file>